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01B6" w14:textId="04EB62E3" w:rsidR="00821145" w:rsidRPr="0033567B" w:rsidRDefault="00821145" w:rsidP="00865F29">
      <w:pPr>
        <w:spacing w:line="240" w:lineRule="auto"/>
        <w:jc w:val="center"/>
        <w:rPr>
          <w:rFonts w:asciiTheme="minorHAnsi" w:hAnsiTheme="minorHAnsi" w:cstheme="minorHAnsi"/>
          <w:noProof/>
        </w:rPr>
      </w:pPr>
      <w:bookmarkStart w:id="0" w:name="_Hlk94975059"/>
      <w:bookmarkEnd w:id="0"/>
      <w:r w:rsidRPr="0033567B">
        <w:rPr>
          <w:rFonts w:asciiTheme="minorHAnsi" w:hAnsiTheme="minorHAnsi" w:cstheme="minorHAnsi"/>
          <w:noProof/>
        </w:rPr>
        <w:drawing>
          <wp:inline distT="0" distB="0" distL="0" distR="0" wp14:anchorId="553D41AE" wp14:editId="5FD6FD4F">
            <wp:extent cx="1466850" cy="134239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25" cy="13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CE4A" w14:textId="473350F2" w:rsidR="00967ED6" w:rsidRPr="003839C1" w:rsidRDefault="00967ED6" w:rsidP="00206E50">
      <w:pPr>
        <w:spacing w:line="240" w:lineRule="auto"/>
        <w:jc w:val="center"/>
        <w:rPr>
          <w:rFonts w:asciiTheme="minorHAnsi" w:hAnsiTheme="minorHAnsi" w:cstheme="minorHAnsi"/>
          <w:bCs/>
          <w:caps/>
          <w:sz w:val="32"/>
          <w:szCs w:val="32"/>
          <w:u w:val="single"/>
        </w:rPr>
      </w:pPr>
      <w:r w:rsidRPr="003839C1">
        <w:rPr>
          <w:rFonts w:asciiTheme="minorHAnsi" w:hAnsiTheme="minorHAnsi" w:cstheme="minorHAnsi"/>
          <w:bCs/>
          <w:caps/>
          <w:sz w:val="32"/>
          <w:szCs w:val="32"/>
          <w:u w:val="single"/>
        </w:rPr>
        <w:t xml:space="preserve">RESERVAS: </w:t>
      </w:r>
      <w:r w:rsidR="008C102D" w:rsidRPr="003839C1">
        <w:rPr>
          <w:rFonts w:asciiTheme="minorHAnsi" w:hAnsiTheme="minorHAnsi" w:cstheme="minorHAnsi"/>
          <w:bCs/>
          <w:caps/>
          <w:sz w:val="32"/>
          <w:szCs w:val="32"/>
          <w:u w:val="single"/>
        </w:rPr>
        <w:t>Biblioteca Municipal e/ou na Papelaria Adrião</w:t>
      </w:r>
    </w:p>
    <w:p w14:paraId="7C90417A" w14:textId="77777777" w:rsidR="002B1A23" w:rsidRPr="003839C1" w:rsidRDefault="00D03F13" w:rsidP="00206E50">
      <w:pPr>
        <w:spacing w:line="24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3839C1">
        <w:rPr>
          <w:rFonts w:asciiTheme="minorHAnsi" w:hAnsiTheme="minorHAnsi" w:cstheme="minorHAnsi"/>
          <w:b/>
          <w:caps/>
          <w:sz w:val="40"/>
          <w:szCs w:val="40"/>
        </w:rPr>
        <w:t xml:space="preserve">ESPETácuLO </w:t>
      </w:r>
      <w:r w:rsidR="003D18A9" w:rsidRPr="003839C1">
        <w:rPr>
          <w:rFonts w:asciiTheme="minorHAnsi" w:hAnsiTheme="minorHAnsi" w:cstheme="minorHAnsi"/>
          <w:b/>
          <w:caps/>
          <w:sz w:val="40"/>
          <w:szCs w:val="40"/>
        </w:rPr>
        <w:t xml:space="preserve">“ALTAMENTE” </w:t>
      </w:r>
    </w:p>
    <w:p w14:paraId="7D0F67DB" w14:textId="25605B03" w:rsidR="007E3560" w:rsidRDefault="003D18A9" w:rsidP="00206E50">
      <w:pPr>
        <w:spacing w:line="24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3839C1">
        <w:rPr>
          <w:rFonts w:asciiTheme="minorHAnsi" w:hAnsiTheme="minorHAnsi" w:cstheme="minorHAnsi"/>
          <w:b/>
          <w:caps/>
          <w:sz w:val="40"/>
          <w:szCs w:val="40"/>
        </w:rPr>
        <w:t xml:space="preserve">IRÁ ANIMAR </w:t>
      </w:r>
      <w:r w:rsidR="00C70BD1" w:rsidRPr="003839C1">
        <w:rPr>
          <w:rFonts w:asciiTheme="minorHAnsi" w:hAnsiTheme="minorHAnsi" w:cstheme="minorHAnsi"/>
          <w:b/>
          <w:caps/>
          <w:sz w:val="40"/>
          <w:szCs w:val="40"/>
        </w:rPr>
        <w:t>O MUNICÍPIO DE MANGUALDE</w:t>
      </w:r>
    </w:p>
    <w:p w14:paraId="5A4A2347" w14:textId="77777777" w:rsidR="002B1A23" w:rsidRDefault="003E72B0" w:rsidP="00FC2DCD">
      <w:pPr>
        <w:spacing w:line="240" w:lineRule="auto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B050"/>
          <w:sz w:val="32"/>
          <w:szCs w:val="32"/>
        </w:rPr>
        <w:t>NO DIA 3 DE ABRIL, NO LARGO DR. COUTO, PELAS 21HORAS</w:t>
      </w:r>
      <w:r w:rsidR="002B1A23">
        <w:rPr>
          <w:rFonts w:asciiTheme="minorHAnsi" w:hAnsiTheme="minorHAnsi" w:cstheme="minorHAnsi"/>
          <w:b/>
          <w:color w:val="00B050"/>
          <w:sz w:val="32"/>
          <w:szCs w:val="32"/>
        </w:rPr>
        <w:t>.</w:t>
      </w:r>
    </w:p>
    <w:p w14:paraId="18B8D1F3" w14:textId="693844BD" w:rsidR="00D4265C" w:rsidRPr="00FC2DCD" w:rsidRDefault="003E72B0" w:rsidP="00FC2DCD">
      <w:pPr>
        <w:spacing w:line="240" w:lineRule="auto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B050"/>
          <w:sz w:val="32"/>
          <w:szCs w:val="32"/>
        </w:rPr>
        <w:t>ENTRADA GRATUITA</w:t>
      </w:r>
      <w:r w:rsidR="00967ED6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, MAS COM </w:t>
      </w:r>
      <w:r w:rsidR="005B0746">
        <w:rPr>
          <w:rFonts w:asciiTheme="minorHAnsi" w:hAnsiTheme="minorHAnsi" w:cstheme="minorHAnsi"/>
          <w:b/>
          <w:color w:val="00B050"/>
          <w:sz w:val="32"/>
          <w:szCs w:val="32"/>
        </w:rPr>
        <w:t>RESERVA</w:t>
      </w:r>
      <w:r w:rsidR="00967ED6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OBRIGATÓRIA</w:t>
      </w:r>
      <w:r w:rsidR="002B1A23">
        <w:rPr>
          <w:rFonts w:asciiTheme="minorHAnsi" w:hAnsiTheme="minorHAnsi" w:cstheme="minorHAnsi"/>
          <w:b/>
          <w:color w:val="00B050"/>
          <w:sz w:val="32"/>
          <w:szCs w:val="32"/>
        </w:rPr>
        <w:t>.</w:t>
      </w:r>
    </w:p>
    <w:p w14:paraId="0D9C02B3" w14:textId="1730AD77" w:rsidR="002F385F" w:rsidRPr="00AC76BA" w:rsidRDefault="002F385F" w:rsidP="00AC76BA">
      <w:pPr>
        <w:spacing w:line="240" w:lineRule="auto"/>
        <w:rPr>
          <w:rFonts w:asciiTheme="minorHAnsi" w:hAnsiTheme="minorHAnsi" w:cstheme="minorHAnsi"/>
        </w:rPr>
      </w:pPr>
    </w:p>
    <w:p w14:paraId="39B5733F" w14:textId="35DEEB53" w:rsidR="00AA3A4D" w:rsidRDefault="004C3832" w:rsidP="00930DC3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CB97B" wp14:editId="572A0906">
            <wp:simplePos x="0" y="0"/>
            <wp:positionH relativeFrom="margin">
              <wp:posOffset>3640455</wp:posOffset>
            </wp:positionH>
            <wp:positionV relativeFrom="paragraph">
              <wp:posOffset>57117</wp:posOffset>
            </wp:positionV>
            <wp:extent cx="3148330" cy="4450715"/>
            <wp:effectExtent l="0" t="0" r="0" b="6985"/>
            <wp:wrapTight wrapText="bothSides">
              <wp:wrapPolygon edited="0">
                <wp:start x="0" y="0"/>
                <wp:lineTo x="0" y="21541"/>
                <wp:lineTo x="21434" y="21541"/>
                <wp:lineTo x="21434" y="0"/>
                <wp:lineTo x="0" y="0"/>
              </wp:wrapPolygon>
            </wp:wrapTight>
            <wp:docPr id="1" name="Imagem 1" descr="Uma imagem com text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AC">
        <w:rPr>
          <w:rFonts w:asciiTheme="minorHAnsi" w:hAnsiTheme="minorHAnsi" w:cstheme="minorHAnsi"/>
          <w:b/>
          <w:bCs/>
        </w:rPr>
        <w:t xml:space="preserve">O Município de Mangualde irá acolher o </w:t>
      </w:r>
      <w:r w:rsidR="00FC028E">
        <w:rPr>
          <w:rFonts w:asciiTheme="minorHAnsi" w:hAnsiTheme="minorHAnsi" w:cstheme="minorHAnsi"/>
          <w:b/>
          <w:bCs/>
        </w:rPr>
        <w:t xml:space="preserve">espetáculo </w:t>
      </w:r>
      <w:r w:rsidR="005C6EAC">
        <w:rPr>
          <w:rFonts w:asciiTheme="minorHAnsi" w:hAnsiTheme="minorHAnsi" w:cstheme="minorHAnsi"/>
          <w:b/>
          <w:bCs/>
        </w:rPr>
        <w:t>ALTAMENTE</w:t>
      </w:r>
      <w:r w:rsidR="00FE0885">
        <w:rPr>
          <w:rFonts w:asciiTheme="minorHAnsi" w:hAnsiTheme="minorHAnsi" w:cstheme="minorHAnsi"/>
          <w:b/>
          <w:bCs/>
        </w:rPr>
        <w:t>, n</w:t>
      </w:r>
      <w:r w:rsidR="00A65508">
        <w:rPr>
          <w:rFonts w:asciiTheme="minorHAnsi" w:hAnsiTheme="minorHAnsi" w:cstheme="minorHAnsi"/>
          <w:b/>
          <w:bCs/>
        </w:rPr>
        <w:t>a noite d</w:t>
      </w:r>
      <w:r w:rsidR="00FE0885">
        <w:rPr>
          <w:rFonts w:asciiTheme="minorHAnsi" w:hAnsiTheme="minorHAnsi" w:cstheme="minorHAnsi"/>
          <w:b/>
          <w:bCs/>
        </w:rPr>
        <w:t>o próximo dia 3 de abril</w:t>
      </w:r>
      <w:r w:rsidR="00A65508">
        <w:rPr>
          <w:rFonts w:asciiTheme="minorHAnsi" w:hAnsiTheme="minorHAnsi" w:cstheme="minorHAnsi"/>
          <w:b/>
          <w:bCs/>
        </w:rPr>
        <w:t xml:space="preserve">. </w:t>
      </w:r>
      <w:r w:rsidR="00675430">
        <w:rPr>
          <w:rFonts w:asciiTheme="minorHAnsi" w:hAnsiTheme="minorHAnsi" w:cstheme="minorHAnsi"/>
          <w:b/>
          <w:bCs/>
        </w:rPr>
        <w:t>Este</w:t>
      </w:r>
      <w:r w:rsidR="00FC028E">
        <w:rPr>
          <w:rFonts w:asciiTheme="minorHAnsi" w:hAnsiTheme="minorHAnsi" w:cstheme="minorHAnsi"/>
          <w:b/>
          <w:bCs/>
        </w:rPr>
        <w:t xml:space="preserve"> projeto intermunicipal</w:t>
      </w:r>
      <w:r w:rsidR="00A65508">
        <w:rPr>
          <w:rFonts w:asciiTheme="minorHAnsi" w:hAnsiTheme="minorHAnsi" w:cstheme="minorHAnsi"/>
          <w:b/>
          <w:bCs/>
        </w:rPr>
        <w:t xml:space="preserve">, </w:t>
      </w:r>
      <w:r w:rsidR="00FC028E">
        <w:rPr>
          <w:rFonts w:asciiTheme="minorHAnsi" w:hAnsiTheme="minorHAnsi" w:cstheme="minorHAnsi"/>
          <w:b/>
          <w:bCs/>
        </w:rPr>
        <w:t>onde</w:t>
      </w:r>
      <w:r w:rsidR="00A547B8">
        <w:rPr>
          <w:rFonts w:asciiTheme="minorHAnsi" w:hAnsiTheme="minorHAnsi" w:cstheme="minorHAnsi"/>
          <w:b/>
          <w:bCs/>
        </w:rPr>
        <w:t xml:space="preserve"> </w:t>
      </w:r>
      <w:r w:rsidR="00F4237E">
        <w:rPr>
          <w:rFonts w:asciiTheme="minorHAnsi" w:hAnsiTheme="minorHAnsi" w:cstheme="minorHAnsi"/>
          <w:b/>
          <w:bCs/>
        </w:rPr>
        <w:t>o mote é</w:t>
      </w:r>
      <w:r w:rsidR="00A547B8">
        <w:rPr>
          <w:rFonts w:asciiTheme="minorHAnsi" w:hAnsiTheme="minorHAnsi" w:cstheme="minorHAnsi"/>
          <w:b/>
          <w:bCs/>
        </w:rPr>
        <w:t xml:space="preserve"> </w:t>
      </w:r>
      <w:r w:rsidR="00A24C80">
        <w:rPr>
          <w:rFonts w:asciiTheme="minorHAnsi" w:hAnsiTheme="minorHAnsi" w:cstheme="minorHAnsi"/>
          <w:b/>
          <w:bCs/>
        </w:rPr>
        <w:t xml:space="preserve">a </w:t>
      </w:r>
      <w:r w:rsidR="00A547B8" w:rsidRPr="00A547B8">
        <w:rPr>
          <w:rFonts w:asciiTheme="minorHAnsi" w:hAnsiTheme="minorHAnsi" w:cstheme="minorHAnsi"/>
          <w:b/>
          <w:bCs/>
        </w:rPr>
        <w:t xml:space="preserve">música e </w:t>
      </w:r>
      <w:r w:rsidR="00F4237E" w:rsidRPr="00A547B8">
        <w:rPr>
          <w:rFonts w:asciiTheme="minorHAnsi" w:hAnsiTheme="minorHAnsi" w:cstheme="minorHAnsi"/>
          <w:b/>
          <w:bCs/>
        </w:rPr>
        <w:t xml:space="preserve">os grandes protagonistas </w:t>
      </w:r>
      <w:r w:rsidR="00F4237E">
        <w:rPr>
          <w:rFonts w:asciiTheme="minorHAnsi" w:hAnsiTheme="minorHAnsi" w:cstheme="minorHAnsi"/>
          <w:b/>
          <w:bCs/>
        </w:rPr>
        <w:t>sã</w:t>
      </w:r>
      <w:r w:rsidR="00A24C80">
        <w:rPr>
          <w:rFonts w:asciiTheme="minorHAnsi" w:hAnsiTheme="minorHAnsi" w:cstheme="minorHAnsi"/>
          <w:b/>
          <w:bCs/>
        </w:rPr>
        <w:t>o</w:t>
      </w:r>
      <w:r w:rsidR="00F4237E">
        <w:rPr>
          <w:rFonts w:asciiTheme="minorHAnsi" w:hAnsiTheme="minorHAnsi" w:cstheme="minorHAnsi"/>
          <w:b/>
          <w:bCs/>
        </w:rPr>
        <w:t xml:space="preserve"> a</w:t>
      </w:r>
      <w:r w:rsidR="00A547B8" w:rsidRPr="00A547B8">
        <w:rPr>
          <w:rFonts w:asciiTheme="minorHAnsi" w:hAnsiTheme="minorHAnsi" w:cstheme="minorHAnsi"/>
          <w:b/>
          <w:bCs/>
        </w:rPr>
        <w:t>s associações culturais do território</w:t>
      </w:r>
      <w:r w:rsidR="00A547B8">
        <w:rPr>
          <w:rFonts w:asciiTheme="minorHAnsi" w:hAnsiTheme="minorHAnsi" w:cstheme="minorHAnsi"/>
          <w:b/>
          <w:bCs/>
        </w:rPr>
        <w:t>,</w:t>
      </w:r>
      <w:r w:rsidR="00A65508">
        <w:rPr>
          <w:rFonts w:asciiTheme="minorHAnsi" w:hAnsiTheme="minorHAnsi" w:cstheme="minorHAnsi"/>
          <w:b/>
          <w:bCs/>
        </w:rPr>
        <w:t xml:space="preserve"> decorre no âmbito da </w:t>
      </w:r>
      <w:r w:rsidR="00A65508" w:rsidRPr="00A65508">
        <w:rPr>
          <w:rFonts w:asciiTheme="minorHAnsi" w:hAnsiTheme="minorHAnsi" w:cstheme="minorHAnsi"/>
          <w:b/>
          <w:bCs/>
        </w:rPr>
        <w:t>Rede Cultural Alto Mondego</w:t>
      </w:r>
      <w:r w:rsidR="00A65508">
        <w:rPr>
          <w:rFonts w:asciiTheme="minorHAnsi" w:hAnsiTheme="minorHAnsi" w:cstheme="minorHAnsi"/>
          <w:b/>
          <w:bCs/>
        </w:rPr>
        <w:t>, pelas</w:t>
      </w:r>
      <w:r w:rsidR="00FE0885" w:rsidRPr="00FE0885">
        <w:rPr>
          <w:rFonts w:asciiTheme="minorHAnsi" w:hAnsiTheme="minorHAnsi" w:cstheme="minorHAnsi"/>
          <w:b/>
          <w:bCs/>
        </w:rPr>
        <w:t xml:space="preserve"> 21h</w:t>
      </w:r>
      <w:r w:rsidR="00FE0885">
        <w:rPr>
          <w:rFonts w:asciiTheme="minorHAnsi" w:hAnsiTheme="minorHAnsi" w:cstheme="minorHAnsi"/>
          <w:b/>
          <w:bCs/>
        </w:rPr>
        <w:t>oras,</w:t>
      </w:r>
      <w:r w:rsidR="00FE0885" w:rsidRPr="00FE0885">
        <w:rPr>
          <w:rFonts w:asciiTheme="minorHAnsi" w:hAnsiTheme="minorHAnsi" w:cstheme="minorHAnsi"/>
          <w:b/>
          <w:bCs/>
        </w:rPr>
        <w:t xml:space="preserve"> no Largo Dr. Couto</w:t>
      </w:r>
      <w:r w:rsidR="00FE0885">
        <w:rPr>
          <w:rFonts w:asciiTheme="minorHAnsi" w:hAnsiTheme="minorHAnsi" w:cstheme="minorHAnsi"/>
          <w:b/>
          <w:bCs/>
        </w:rPr>
        <w:t>.</w:t>
      </w:r>
      <w:r w:rsidR="00A65508">
        <w:rPr>
          <w:rFonts w:asciiTheme="minorHAnsi" w:hAnsiTheme="minorHAnsi" w:cstheme="minorHAnsi"/>
          <w:b/>
          <w:bCs/>
        </w:rPr>
        <w:t xml:space="preserve"> A entrada é gratuita, mas com reserva obrigatória.</w:t>
      </w:r>
    </w:p>
    <w:p w14:paraId="2E476E22" w14:textId="77777777" w:rsidR="00DD4BD6" w:rsidRDefault="00DD4BD6" w:rsidP="00AC76B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0F9BFF29" w14:textId="45CAB054" w:rsidR="00376BDE" w:rsidRDefault="000C61D4" w:rsidP="00376BDE">
      <w:pPr>
        <w:spacing w:line="240" w:lineRule="auto"/>
        <w:jc w:val="both"/>
        <w:rPr>
          <w:rFonts w:asciiTheme="minorHAnsi" w:hAnsiTheme="minorHAnsi" w:cstheme="minorHAnsi"/>
        </w:rPr>
      </w:pPr>
      <w:r w:rsidRPr="00901B6F">
        <w:rPr>
          <w:rFonts w:asciiTheme="minorHAnsi" w:hAnsiTheme="minorHAnsi" w:cstheme="minorHAnsi"/>
          <w:b/>
          <w:bCs/>
        </w:rPr>
        <w:t xml:space="preserve">ALTAMENTE </w:t>
      </w:r>
      <w:r w:rsidR="00376BDE" w:rsidRPr="00901B6F">
        <w:rPr>
          <w:rFonts w:asciiTheme="minorHAnsi" w:hAnsiTheme="minorHAnsi" w:cstheme="minorHAnsi"/>
          <w:b/>
          <w:bCs/>
        </w:rPr>
        <w:t>desafia as coletividades a cooperar</w:t>
      </w:r>
      <w:r w:rsidR="00374880">
        <w:rPr>
          <w:rFonts w:asciiTheme="minorHAnsi" w:hAnsiTheme="minorHAnsi" w:cstheme="minorHAnsi"/>
          <w:b/>
          <w:bCs/>
        </w:rPr>
        <w:t>em</w:t>
      </w:r>
      <w:r w:rsidR="00376BDE" w:rsidRPr="00901B6F">
        <w:rPr>
          <w:rFonts w:asciiTheme="minorHAnsi" w:hAnsiTheme="minorHAnsi" w:cstheme="minorHAnsi"/>
          <w:b/>
          <w:bCs/>
        </w:rPr>
        <w:t xml:space="preserve"> e a explorar novos caminhos artísticos, a partir da identidade e tradições </w:t>
      </w:r>
      <w:r w:rsidR="00374880">
        <w:rPr>
          <w:rFonts w:asciiTheme="minorHAnsi" w:hAnsiTheme="minorHAnsi" w:cstheme="minorHAnsi"/>
          <w:b/>
          <w:bCs/>
        </w:rPr>
        <w:t xml:space="preserve">dos concelhos </w:t>
      </w:r>
      <w:r w:rsidR="00374880" w:rsidRPr="00374880">
        <w:rPr>
          <w:rFonts w:asciiTheme="minorHAnsi" w:hAnsiTheme="minorHAnsi" w:cstheme="minorHAnsi"/>
        </w:rPr>
        <w:t>de Mangualde, Nelas, Fornos de Algodres e Gouveia</w:t>
      </w:r>
      <w:r w:rsidR="00BF6B77">
        <w:rPr>
          <w:rFonts w:asciiTheme="minorHAnsi" w:hAnsiTheme="minorHAnsi" w:cstheme="minorHAnsi"/>
        </w:rPr>
        <w:t>,</w:t>
      </w:r>
      <w:r w:rsidR="00AD42E1">
        <w:rPr>
          <w:rFonts w:asciiTheme="minorHAnsi" w:hAnsiTheme="minorHAnsi" w:cstheme="minorHAnsi"/>
        </w:rPr>
        <w:t xml:space="preserve"> através da música</w:t>
      </w:r>
      <w:r w:rsidR="00376BDE">
        <w:rPr>
          <w:rFonts w:asciiTheme="minorHAnsi" w:hAnsiTheme="minorHAnsi" w:cstheme="minorHAnsi"/>
        </w:rPr>
        <w:t>.</w:t>
      </w:r>
      <w:r w:rsidR="00AD42E1" w:rsidRPr="00AD42E1">
        <w:t xml:space="preserve"> </w:t>
      </w:r>
      <w:r w:rsidR="00AD42E1" w:rsidRPr="00AD42E1">
        <w:rPr>
          <w:rFonts w:asciiTheme="minorHAnsi" w:hAnsiTheme="minorHAnsi" w:cstheme="minorHAnsi"/>
        </w:rPr>
        <w:t xml:space="preserve">O resultado </w:t>
      </w:r>
      <w:r w:rsidR="00BF6B77">
        <w:rPr>
          <w:rFonts w:asciiTheme="minorHAnsi" w:hAnsiTheme="minorHAnsi" w:cstheme="minorHAnsi"/>
        </w:rPr>
        <w:t>são oito</w:t>
      </w:r>
      <w:r w:rsidR="00AD42E1" w:rsidRPr="00AD42E1">
        <w:rPr>
          <w:rFonts w:asciiTheme="minorHAnsi" w:hAnsiTheme="minorHAnsi" w:cstheme="minorHAnsi"/>
        </w:rPr>
        <w:t xml:space="preserve"> espetáculos imperdíveis. </w:t>
      </w:r>
    </w:p>
    <w:p w14:paraId="18AEF737" w14:textId="77777777" w:rsidR="00BF6B77" w:rsidRDefault="00BF6B77" w:rsidP="00376BDE">
      <w:pPr>
        <w:spacing w:line="240" w:lineRule="auto"/>
        <w:jc w:val="both"/>
        <w:rPr>
          <w:rFonts w:asciiTheme="minorHAnsi" w:hAnsiTheme="minorHAnsi" w:cstheme="minorHAnsi"/>
        </w:rPr>
      </w:pPr>
    </w:p>
    <w:p w14:paraId="65CA6433" w14:textId="65989FF6" w:rsidR="00BF6B77" w:rsidRDefault="005B0746" w:rsidP="001B4FD0">
      <w:pPr>
        <w:spacing w:line="240" w:lineRule="auto"/>
        <w:jc w:val="both"/>
        <w:rPr>
          <w:rFonts w:asciiTheme="minorHAnsi" w:hAnsiTheme="minorHAnsi" w:cstheme="minorHAnsi"/>
        </w:rPr>
      </w:pPr>
      <w:r w:rsidRPr="005B0746">
        <w:rPr>
          <w:rFonts w:asciiTheme="minorHAnsi" w:hAnsiTheme="minorHAnsi" w:cstheme="minorHAnsi"/>
        </w:rPr>
        <w:t xml:space="preserve">Um </w:t>
      </w:r>
      <w:r w:rsidR="000C61D4">
        <w:rPr>
          <w:rFonts w:asciiTheme="minorHAnsi" w:hAnsiTheme="minorHAnsi" w:cstheme="minorHAnsi"/>
        </w:rPr>
        <w:t>projeto</w:t>
      </w:r>
      <w:r w:rsidRPr="005B0746">
        <w:rPr>
          <w:rFonts w:asciiTheme="minorHAnsi" w:hAnsiTheme="minorHAnsi" w:cstheme="minorHAnsi"/>
        </w:rPr>
        <w:t xml:space="preserve"> cultural itinerante</w:t>
      </w:r>
      <w:r w:rsidR="00376BDE">
        <w:rPr>
          <w:rFonts w:asciiTheme="minorHAnsi" w:hAnsiTheme="minorHAnsi" w:cstheme="minorHAnsi"/>
        </w:rPr>
        <w:t>,</w:t>
      </w:r>
      <w:r w:rsidR="00A547B8" w:rsidRPr="00A547B8">
        <w:rPr>
          <w:rFonts w:asciiTheme="minorHAnsi" w:hAnsiTheme="minorHAnsi" w:cstheme="minorHAnsi"/>
        </w:rPr>
        <w:t xml:space="preserve"> que envolve mais de</w:t>
      </w:r>
      <w:r w:rsidR="00235EB6">
        <w:rPr>
          <w:rFonts w:asciiTheme="minorHAnsi" w:hAnsiTheme="minorHAnsi" w:cstheme="minorHAnsi"/>
        </w:rPr>
        <w:t xml:space="preserve"> cinquenta </w:t>
      </w:r>
      <w:r w:rsidR="00A547B8" w:rsidRPr="00A547B8">
        <w:rPr>
          <w:rFonts w:asciiTheme="minorHAnsi" w:hAnsiTheme="minorHAnsi" w:cstheme="minorHAnsi"/>
        </w:rPr>
        <w:t>elementos da comunidade</w:t>
      </w:r>
      <w:r w:rsidR="00A547B8">
        <w:rPr>
          <w:rFonts w:asciiTheme="minorHAnsi" w:hAnsiTheme="minorHAnsi" w:cstheme="minorHAnsi"/>
        </w:rPr>
        <w:t>,</w:t>
      </w:r>
      <w:r w:rsidR="00A547B8" w:rsidRPr="00A547B8">
        <w:rPr>
          <w:rFonts w:asciiTheme="minorHAnsi" w:hAnsiTheme="minorHAnsi" w:cstheme="minorHAnsi"/>
        </w:rPr>
        <w:t xml:space="preserve"> coordenad</w:t>
      </w:r>
      <w:r>
        <w:rPr>
          <w:rFonts w:asciiTheme="minorHAnsi" w:hAnsiTheme="minorHAnsi" w:cstheme="minorHAnsi"/>
        </w:rPr>
        <w:t>o</w:t>
      </w:r>
      <w:r w:rsidR="00A547B8" w:rsidRPr="00A547B8">
        <w:rPr>
          <w:rFonts w:asciiTheme="minorHAnsi" w:hAnsiTheme="minorHAnsi" w:cstheme="minorHAnsi"/>
        </w:rPr>
        <w:t xml:space="preserve"> pelos músicos Bitocas e Artur Fernandes. </w:t>
      </w:r>
    </w:p>
    <w:p w14:paraId="3873F75C" w14:textId="0454A732" w:rsidR="00B5331A" w:rsidRDefault="00B5331A" w:rsidP="00B5331A">
      <w:pPr>
        <w:spacing w:line="240" w:lineRule="auto"/>
        <w:jc w:val="both"/>
        <w:rPr>
          <w:rFonts w:asciiTheme="minorHAnsi" w:hAnsiTheme="minorHAnsi" w:cstheme="minorHAnsi"/>
        </w:rPr>
      </w:pPr>
      <w:r w:rsidRPr="00AD42E1">
        <w:rPr>
          <w:rFonts w:asciiTheme="minorHAnsi" w:hAnsiTheme="minorHAnsi" w:cstheme="minorHAnsi"/>
        </w:rPr>
        <w:t>O primeiro ciclo de espetáculos</w:t>
      </w:r>
      <w:r w:rsidR="000C61D4">
        <w:rPr>
          <w:rFonts w:asciiTheme="minorHAnsi" w:hAnsiTheme="minorHAnsi" w:cstheme="minorHAnsi"/>
        </w:rPr>
        <w:t>,</w:t>
      </w:r>
      <w:r w:rsidRPr="00AD42E1">
        <w:rPr>
          <w:rFonts w:asciiTheme="minorHAnsi" w:hAnsiTheme="minorHAnsi" w:cstheme="minorHAnsi"/>
        </w:rPr>
        <w:t xml:space="preserve"> que junta os participantes de Mangualde e Nelas</w:t>
      </w:r>
      <w:r w:rsidR="000C61D4">
        <w:rPr>
          <w:rFonts w:asciiTheme="minorHAnsi" w:hAnsiTheme="minorHAnsi" w:cstheme="minorHAnsi"/>
        </w:rPr>
        <w:t>,</w:t>
      </w:r>
      <w:r w:rsidRPr="00AD42E1">
        <w:rPr>
          <w:rFonts w:asciiTheme="minorHAnsi" w:hAnsiTheme="minorHAnsi" w:cstheme="minorHAnsi"/>
        </w:rPr>
        <w:t xml:space="preserve"> decorre em abril. O segundo</w:t>
      </w:r>
      <w:r w:rsidR="000C61D4">
        <w:rPr>
          <w:rFonts w:asciiTheme="minorHAnsi" w:hAnsiTheme="minorHAnsi" w:cstheme="minorHAnsi"/>
        </w:rPr>
        <w:t>,</w:t>
      </w:r>
      <w:r w:rsidRPr="00AD42E1">
        <w:rPr>
          <w:rFonts w:asciiTheme="minorHAnsi" w:hAnsiTheme="minorHAnsi" w:cstheme="minorHAnsi"/>
        </w:rPr>
        <w:t xml:space="preserve"> que junta Gouveia e Fornos de Algodres</w:t>
      </w:r>
      <w:r w:rsidR="000C61D4">
        <w:rPr>
          <w:rFonts w:asciiTheme="minorHAnsi" w:hAnsiTheme="minorHAnsi" w:cstheme="minorHAnsi"/>
        </w:rPr>
        <w:t>,</w:t>
      </w:r>
      <w:r w:rsidRPr="00AD42E1">
        <w:rPr>
          <w:rFonts w:asciiTheme="minorHAnsi" w:hAnsiTheme="minorHAnsi" w:cstheme="minorHAnsi"/>
        </w:rPr>
        <w:t xml:space="preserve"> está previsto para junho.</w:t>
      </w:r>
    </w:p>
    <w:p w14:paraId="53E559C4" w14:textId="77777777" w:rsidR="00B5331A" w:rsidRDefault="00B5331A" w:rsidP="00B5331A">
      <w:pPr>
        <w:spacing w:line="240" w:lineRule="auto"/>
        <w:jc w:val="both"/>
        <w:rPr>
          <w:rFonts w:asciiTheme="minorHAnsi" w:hAnsiTheme="minorHAnsi" w:cstheme="minorHAnsi"/>
        </w:rPr>
      </w:pPr>
    </w:p>
    <w:p w14:paraId="20B189C6" w14:textId="67B68EBE" w:rsidR="00B5331A" w:rsidRDefault="00B5331A" w:rsidP="00B5331A">
      <w:pPr>
        <w:spacing w:line="240" w:lineRule="auto"/>
        <w:jc w:val="both"/>
        <w:rPr>
          <w:rFonts w:asciiTheme="minorHAnsi" w:hAnsiTheme="minorHAnsi" w:cstheme="minorHAnsi"/>
        </w:rPr>
      </w:pPr>
      <w:r w:rsidRPr="00901B6F">
        <w:rPr>
          <w:rFonts w:asciiTheme="minorHAnsi" w:hAnsiTheme="minorHAnsi" w:cstheme="minorHAnsi"/>
          <w:b/>
          <w:bCs/>
        </w:rPr>
        <w:t>O grupo de participantes de Mangualde é constituído por elementos de três Associações Culturais</w:t>
      </w:r>
      <w:r w:rsidRPr="005B0746">
        <w:rPr>
          <w:rFonts w:asciiTheme="minorHAnsi" w:hAnsiTheme="minorHAnsi" w:cstheme="minorHAnsi"/>
        </w:rPr>
        <w:t xml:space="preserve"> que aceitaram o desafio do Município </w:t>
      </w:r>
      <w:r w:rsidR="000C61D4">
        <w:rPr>
          <w:rFonts w:asciiTheme="minorHAnsi" w:hAnsiTheme="minorHAnsi" w:cstheme="minorHAnsi"/>
        </w:rPr>
        <w:t>em</w:t>
      </w:r>
      <w:r w:rsidRPr="005B0746">
        <w:rPr>
          <w:rFonts w:asciiTheme="minorHAnsi" w:hAnsiTheme="minorHAnsi" w:cstheme="minorHAnsi"/>
        </w:rPr>
        <w:t xml:space="preserve"> participar neste projeto:</w:t>
      </w:r>
      <w:r w:rsidR="009B4916">
        <w:rPr>
          <w:rFonts w:asciiTheme="minorHAnsi" w:hAnsiTheme="minorHAnsi" w:cstheme="minorHAnsi"/>
        </w:rPr>
        <w:t xml:space="preserve"> </w:t>
      </w:r>
      <w:r w:rsidRPr="00901B6F">
        <w:rPr>
          <w:rFonts w:asciiTheme="minorHAnsi" w:hAnsiTheme="minorHAnsi" w:cstheme="minorHAnsi"/>
          <w:b/>
          <w:bCs/>
        </w:rPr>
        <w:t>Grupo Cultural e Recreativo de Santo Amaro de Azurara, o Rancho Folclórico “Rouxinóis do Dão” de Fagilde, e a Tuna Convívio de Santiago de Cassurrães</w:t>
      </w:r>
      <w:r w:rsidRPr="005B0746">
        <w:rPr>
          <w:rFonts w:asciiTheme="minorHAnsi" w:hAnsiTheme="minorHAnsi" w:cstheme="minorHAnsi"/>
        </w:rPr>
        <w:t>.</w:t>
      </w:r>
    </w:p>
    <w:p w14:paraId="4462E05A" w14:textId="77777777" w:rsidR="00DD4BD6" w:rsidRDefault="00DD4BD6" w:rsidP="00B5331A">
      <w:pPr>
        <w:spacing w:line="240" w:lineRule="auto"/>
        <w:jc w:val="both"/>
        <w:rPr>
          <w:rFonts w:asciiTheme="minorHAnsi" w:hAnsiTheme="minorHAnsi" w:cstheme="minorHAnsi"/>
        </w:rPr>
      </w:pPr>
    </w:p>
    <w:p w14:paraId="3AD68BD0" w14:textId="68827DB8" w:rsidR="00B5331A" w:rsidRPr="001475EE" w:rsidRDefault="00B5331A" w:rsidP="001475EE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</w:t>
      </w:r>
      <w:r w:rsidRPr="004C3832">
        <w:rPr>
          <w:rFonts w:asciiTheme="minorHAnsi" w:hAnsiTheme="minorHAnsi" w:cstheme="minorHAnsi"/>
          <w:b/>
          <w:bCs/>
        </w:rPr>
        <w:t xml:space="preserve">entrada </w:t>
      </w:r>
      <w:r>
        <w:rPr>
          <w:rFonts w:asciiTheme="minorHAnsi" w:hAnsiTheme="minorHAnsi" w:cstheme="minorHAnsi"/>
          <w:b/>
          <w:bCs/>
        </w:rPr>
        <w:t xml:space="preserve">do evento </w:t>
      </w:r>
      <w:r w:rsidRPr="004C3832">
        <w:rPr>
          <w:rFonts w:asciiTheme="minorHAnsi" w:hAnsiTheme="minorHAnsi" w:cstheme="minorHAnsi"/>
          <w:b/>
          <w:bCs/>
        </w:rPr>
        <w:t xml:space="preserve">é </w:t>
      </w:r>
      <w:r>
        <w:rPr>
          <w:rFonts w:asciiTheme="minorHAnsi" w:hAnsiTheme="minorHAnsi" w:cstheme="minorHAnsi"/>
          <w:b/>
          <w:bCs/>
        </w:rPr>
        <w:t>gratuita, mas com lotação limitada a 150 lugares</w:t>
      </w:r>
      <w:r w:rsidRPr="004C383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sentados, pelo que a </w:t>
      </w:r>
      <w:r w:rsidRPr="004C3832">
        <w:rPr>
          <w:rFonts w:asciiTheme="minorHAnsi" w:hAnsiTheme="minorHAnsi" w:cstheme="minorHAnsi"/>
          <w:b/>
          <w:bCs/>
        </w:rPr>
        <w:t>aquisição</w:t>
      </w:r>
      <w:r>
        <w:rPr>
          <w:rFonts w:asciiTheme="minorHAnsi" w:hAnsiTheme="minorHAnsi" w:cstheme="minorHAnsi"/>
          <w:b/>
          <w:bCs/>
        </w:rPr>
        <w:t xml:space="preserve"> de bilhetes é obrigatória. Os interessados podem reservar os bilhetes </w:t>
      </w:r>
      <w:r w:rsidRPr="003839C1">
        <w:rPr>
          <w:rFonts w:asciiTheme="minorHAnsi" w:hAnsiTheme="minorHAnsi" w:cstheme="minorHAnsi"/>
          <w:b/>
          <w:bCs/>
        </w:rPr>
        <w:t>na Biblioteca Municipal e/ou na Papelaria Adrião.</w:t>
      </w:r>
      <w:r w:rsidR="001475EE" w:rsidRPr="003839C1">
        <w:rPr>
          <w:rFonts w:asciiTheme="minorHAnsi" w:hAnsiTheme="minorHAnsi" w:cstheme="minorHAnsi"/>
          <w:b/>
          <w:bCs/>
        </w:rPr>
        <w:t xml:space="preserve"> </w:t>
      </w:r>
      <w:r w:rsidRPr="003839C1">
        <w:rPr>
          <w:rFonts w:asciiTheme="minorHAnsi" w:hAnsiTheme="minorHAnsi" w:cstheme="minorHAnsi"/>
        </w:rPr>
        <w:t>A organização solicita a todos que respeitem sempre as regras da DGS e as indicações/sinalética no local</w:t>
      </w:r>
      <w:r w:rsidRPr="004C3832">
        <w:rPr>
          <w:rFonts w:asciiTheme="minorHAnsi" w:hAnsiTheme="minorHAnsi" w:cstheme="minorHAnsi"/>
        </w:rPr>
        <w:t>, mantendo sempre o distanciamento social de segurança e as regras de etiqueta respiratória.</w:t>
      </w:r>
      <w:r w:rsidRPr="001D4D8A">
        <w:rPr>
          <w:rFonts w:asciiTheme="minorHAnsi" w:hAnsiTheme="minorHAnsi" w:cstheme="minorHAnsi"/>
          <w:bCs/>
        </w:rPr>
        <w:t xml:space="preserve"> </w:t>
      </w:r>
    </w:p>
    <w:p w14:paraId="66E45C81" w14:textId="77777777" w:rsidR="00DD4BD6" w:rsidRDefault="00DD4BD6" w:rsidP="00B5331A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6AB3C2F" w14:textId="3C7811F9" w:rsidR="001B4FD0" w:rsidRPr="001B4FD0" w:rsidRDefault="001B4FD0" w:rsidP="001B4FD0">
      <w:pPr>
        <w:spacing w:line="240" w:lineRule="auto"/>
        <w:jc w:val="both"/>
        <w:rPr>
          <w:rFonts w:asciiTheme="minorHAnsi" w:hAnsiTheme="minorHAnsi" w:cstheme="minorHAnsi"/>
        </w:rPr>
      </w:pPr>
      <w:r w:rsidRPr="001B4FD0">
        <w:rPr>
          <w:rFonts w:asciiTheme="minorHAnsi" w:hAnsiTheme="minorHAnsi" w:cstheme="minorHAnsi"/>
        </w:rPr>
        <w:t>“Uma história contada pelo som” é assim que Bitocas Fernandes resume o espetáculo que está a ser criado</w:t>
      </w:r>
      <w:r>
        <w:rPr>
          <w:rFonts w:asciiTheme="minorHAnsi" w:hAnsiTheme="minorHAnsi" w:cstheme="minorHAnsi"/>
        </w:rPr>
        <w:t>. Salientando</w:t>
      </w:r>
      <w:r w:rsidR="00901B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</w:t>
      </w:r>
      <w:r w:rsidRPr="001B4FD0">
        <w:rPr>
          <w:rFonts w:asciiTheme="minorHAnsi" w:hAnsiTheme="minorHAnsi" w:cstheme="minorHAnsi"/>
        </w:rPr>
        <w:t xml:space="preserve"> </w:t>
      </w:r>
      <w:r w:rsidRPr="00901B6F">
        <w:rPr>
          <w:rFonts w:asciiTheme="minorHAnsi" w:hAnsiTheme="minorHAnsi" w:cstheme="minorHAnsi"/>
          <w:b/>
          <w:bCs/>
        </w:rPr>
        <w:t>não vai falta</w:t>
      </w:r>
      <w:r w:rsidR="00901B6F" w:rsidRPr="00901B6F">
        <w:rPr>
          <w:rFonts w:asciiTheme="minorHAnsi" w:hAnsiTheme="minorHAnsi" w:cstheme="minorHAnsi"/>
          <w:b/>
          <w:bCs/>
        </w:rPr>
        <w:t>r</w:t>
      </w:r>
      <w:r w:rsidRPr="00901B6F">
        <w:rPr>
          <w:rFonts w:asciiTheme="minorHAnsi" w:hAnsiTheme="minorHAnsi" w:cstheme="minorHAnsi"/>
          <w:b/>
          <w:bCs/>
        </w:rPr>
        <w:t xml:space="preserve"> “surpresa, criatividade, ludicidade, casualidade, espontaneidade e estímulos sonoros”</w:t>
      </w:r>
      <w:r w:rsidRPr="001B4FD0">
        <w:rPr>
          <w:rFonts w:asciiTheme="minorHAnsi" w:hAnsiTheme="minorHAnsi" w:cstheme="minorHAnsi"/>
        </w:rPr>
        <w:t xml:space="preserve"> e em que a música chega “de forma não convencional” e desafia a “interatividade entre diferentes músicos e público”. </w:t>
      </w:r>
    </w:p>
    <w:p w14:paraId="57DB8E50" w14:textId="77777777" w:rsidR="001B4FD0" w:rsidRDefault="001B4FD0" w:rsidP="001B4FD0">
      <w:pPr>
        <w:spacing w:line="240" w:lineRule="auto"/>
        <w:jc w:val="both"/>
        <w:rPr>
          <w:rFonts w:asciiTheme="minorHAnsi" w:hAnsiTheme="minorHAnsi" w:cstheme="minorHAnsi"/>
        </w:rPr>
      </w:pPr>
    </w:p>
    <w:p w14:paraId="35DC7AAF" w14:textId="655641B7" w:rsidR="001B4FD0" w:rsidRPr="001B4FD0" w:rsidRDefault="001B4FD0" w:rsidP="001B4FD0">
      <w:pPr>
        <w:spacing w:line="240" w:lineRule="auto"/>
        <w:jc w:val="both"/>
        <w:rPr>
          <w:rFonts w:asciiTheme="minorHAnsi" w:hAnsiTheme="minorHAnsi" w:cstheme="minorHAnsi"/>
        </w:rPr>
      </w:pPr>
      <w:r w:rsidRPr="001B4FD0">
        <w:rPr>
          <w:rFonts w:asciiTheme="minorHAnsi" w:hAnsiTheme="minorHAnsi" w:cstheme="minorHAnsi"/>
        </w:rPr>
        <w:t xml:space="preserve">Artur Fernandes </w:t>
      </w:r>
      <w:r>
        <w:rPr>
          <w:rFonts w:asciiTheme="minorHAnsi" w:hAnsiTheme="minorHAnsi" w:cstheme="minorHAnsi"/>
        </w:rPr>
        <w:t xml:space="preserve">refere que o </w:t>
      </w:r>
      <w:r w:rsidRPr="00901B6F">
        <w:rPr>
          <w:rFonts w:asciiTheme="minorHAnsi" w:hAnsiTheme="minorHAnsi" w:cstheme="minorHAnsi"/>
          <w:b/>
          <w:bCs/>
        </w:rPr>
        <w:t>ALTAMENTE “representa simbolicamente o confronto e a interação das culturas e suas fronteiras nas diversas fases da relação com o desconhecido: a estranheza, o confronto, a curiosidade, a fusão, a partilha e a miscigenação de saberes”</w:t>
      </w:r>
      <w:r w:rsidRPr="001B4FD0">
        <w:rPr>
          <w:rFonts w:asciiTheme="minorHAnsi" w:hAnsiTheme="minorHAnsi" w:cstheme="minorHAnsi"/>
        </w:rPr>
        <w:t>.</w:t>
      </w:r>
      <w:r w:rsidR="00901B6F">
        <w:rPr>
          <w:rFonts w:asciiTheme="minorHAnsi" w:hAnsiTheme="minorHAnsi" w:cstheme="minorHAnsi"/>
        </w:rPr>
        <w:t xml:space="preserve"> Acrescentando que a recolha de material para a conceção do espetáculo começou no território, </w:t>
      </w:r>
      <w:r w:rsidRPr="00901B6F">
        <w:rPr>
          <w:rFonts w:asciiTheme="minorHAnsi" w:hAnsiTheme="minorHAnsi" w:cstheme="minorHAnsi"/>
          <w:b/>
          <w:bCs/>
        </w:rPr>
        <w:t>“O recurso à tradição envolve repertórios, instrumentos e práticas musicais, objetos do quotidiano com aptidões sonoras, lengalengas e trava línguas e outras práticas orais de comunicação”</w:t>
      </w:r>
      <w:r w:rsidRPr="00901B6F">
        <w:rPr>
          <w:rFonts w:asciiTheme="minorHAnsi" w:hAnsiTheme="minorHAnsi" w:cstheme="minorHAnsi"/>
        </w:rPr>
        <w:t>,</w:t>
      </w:r>
      <w:r w:rsidRPr="001B4FD0">
        <w:rPr>
          <w:rFonts w:asciiTheme="minorHAnsi" w:hAnsiTheme="minorHAnsi" w:cstheme="minorHAnsi"/>
        </w:rPr>
        <w:t xml:space="preserve"> adianta Artur Fernandes que </w:t>
      </w:r>
      <w:r w:rsidRPr="001B4FD0">
        <w:rPr>
          <w:rFonts w:asciiTheme="minorHAnsi" w:hAnsiTheme="minorHAnsi" w:cstheme="minorHAnsi"/>
        </w:rPr>
        <w:lastRenderedPageBreak/>
        <w:t>acrescenta que o processo criativo passou por “a partir de novos contextos criativos abordar estes conteúdos da tradição e, simultaneamente, propor novas formas de lidar com as ideias musicais, sem preconceitos”.</w:t>
      </w:r>
    </w:p>
    <w:p w14:paraId="5519CFAE" w14:textId="3DC1A386" w:rsidR="004C3832" w:rsidRDefault="004C3832" w:rsidP="00AD42E1">
      <w:pPr>
        <w:spacing w:line="240" w:lineRule="auto"/>
        <w:jc w:val="both"/>
        <w:rPr>
          <w:rFonts w:asciiTheme="minorHAnsi" w:hAnsiTheme="minorHAnsi" w:cstheme="minorHAnsi"/>
        </w:rPr>
      </w:pPr>
    </w:p>
    <w:p w14:paraId="0189B1A6" w14:textId="43D2C916" w:rsidR="00A547B8" w:rsidRDefault="00AD42E1" w:rsidP="00AD42E1">
      <w:pPr>
        <w:spacing w:line="240" w:lineRule="auto"/>
        <w:jc w:val="both"/>
        <w:rPr>
          <w:rFonts w:asciiTheme="minorHAnsi" w:hAnsiTheme="minorHAnsi" w:cstheme="minorHAnsi"/>
        </w:rPr>
      </w:pPr>
      <w:r w:rsidRPr="004C3832">
        <w:rPr>
          <w:rFonts w:asciiTheme="minorHAnsi" w:hAnsiTheme="minorHAnsi" w:cstheme="minorHAnsi"/>
        </w:rPr>
        <w:t xml:space="preserve">A estreia está, assim, marcada para o dia 2 de abril, em Fornos de Algodres, às 21h30, no Anfiteatro do Olival da Vinha. No dia seguinte, 3 de abril, às 21h00, AltaMente chega ao Largo Dr. Couto, em Mangualde. A 10 de </w:t>
      </w:r>
      <w:r w:rsidR="009B4916">
        <w:rPr>
          <w:rFonts w:asciiTheme="minorHAnsi" w:hAnsiTheme="minorHAnsi" w:cstheme="minorHAnsi"/>
        </w:rPr>
        <w:t>a</w:t>
      </w:r>
      <w:r w:rsidRPr="004C3832">
        <w:rPr>
          <w:rFonts w:asciiTheme="minorHAnsi" w:hAnsiTheme="minorHAnsi" w:cstheme="minorHAnsi"/>
        </w:rPr>
        <w:t>bril, em Gouveia, às 21h00, o espetáculo sobe à Praça do Tribunal. A última apresentação será em Nelas no dia 23 de abril, às 21h30, no Paço dos Cunhas, em Santar.</w:t>
      </w:r>
      <w:r w:rsidRPr="00AD42E1">
        <w:rPr>
          <w:rFonts w:asciiTheme="minorHAnsi" w:hAnsiTheme="minorHAnsi" w:cstheme="minorHAnsi"/>
        </w:rPr>
        <w:t xml:space="preserve">   </w:t>
      </w:r>
    </w:p>
    <w:p w14:paraId="150771E1" w14:textId="59A88207" w:rsidR="00690991" w:rsidRDefault="00690991" w:rsidP="001D4D8A">
      <w:pPr>
        <w:spacing w:line="24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</w:p>
    <w:p w14:paraId="6327DFC3" w14:textId="0EA9ABC0" w:rsidR="001D4D8A" w:rsidRPr="00B5331A" w:rsidRDefault="001D4D8A" w:rsidP="001D4D8A">
      <w:pPr>
        <w:spacing w:line="240" w:lineRule="auto"/>
        <w:jc w:val="both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B5331A">
        <w:rPr>
          <w:rFonts w:asciiTheme="minorHAnsi" w:hAnsiTheme="minorHAnsi" w:cstheme="minorHAnsi"/>
          <w:b/>
        </w:rPr>
        <w:t>O projeto “Alto Mondego Rede Cultural”, que junta os Municípios de Nelas, Mangualde, Fornos de Algodres e Gouveia e é cofinanciado pelo Centro 2020, Portugal 2020 e União Europeia, através do Fundo Europeu de Desenvolvimento Regional.</w:t>
      </w:r>
    </w:p>
    <w:p w14:paraId="7CF61270" w14:textId="0BC03048" w:rsidR="0075433A" w:rsidRDefault="0075433A" w:rsidP="005B0746">
      <w:pPr>
        <w:spacing w:line="240" w:lineRule="auto"/>
        <w:jc w:val="both"/>
        <w:rPr>
          <w:rFonts w:asciiTheme="minorHAnsi" w:hAnsiTheme="minorHAnsi" w:cstheme="minorHAnsi"/>
        </w:rPr>
      </w:pPr>
    </w:p>
    <w:p w14:paraId="4280F07F" w14:textId="67971EF0" w:rsidR="005B0746" w:rsidRDefault="005B0746" w:rsidP="005B0746">
      <w:pPr>
        <w:spacing w:line="240" w:lineRule="auto"/>
        <w:jc w:val="both"/>
        <w:rPr>
          <w:rFonts w:asciiTheme="minorHAnsi" w:hAnsiTheme="minorHAnsi" w:cstheme="minorHAnsi"/>
        </w:rPr>
      </w:pPr>
    </w:p>
    <w:p w14:paraId="354F4EA1" w14:textId="5E13B084" w:rsidR="00D04DCA" w:rsidRDefault="00D04DCA" w:rsidP="00865F29">
      <w:pPr>
        <w:spacing w:line="240" w:lineRule="auto"/>
        <w:jc w:val="both"/>
        <w:rPr>
          <w:rFonts w:asciiTheme="minorHAnsi" w:hAnsiTheme="minorHAnsi" w:cstheme="minorHAnsi"/>
        </w:rPr>
      </w:pPr>
      <w:r w:rsidRPr="0033567B">
        <w:rPr>
          <w:rFonts w:asciiTheme="minorHAnsi" w:hAnsiTheme="minorHAnsi" w:cstheme="minorHAnsi"/>
        </w:rPr>
        <w:t xml:space="preserve">Mangualde, </w:t>
      </w:r>
      <w:r w:rsidR="003A4353">
        <w:rPr>
          <w:rFonts w:asciiTheme="minorHAnsi" w:hAnsiTheme="minorHAnsi" w:cstheme="minorHAnsi"/>
        </w:rPr>
        <w:t>2</w:t>
      </w:r>
      <w:r w:rsidR="003839C1">
        <w:rPr>
          <w:rFonts w:asciiTheme="minorHAnsi" w:hAnsiTheme="minorHAnsi" w:cstheme="minorHAnsi"/>
        </w:rPr>
        <w:t>8</w:t>
      </w:r>
      <w:r w:rsidR="002F385F">
        <w:rPr>
          <w:rFonts w:asciiTheme="minorHAnsi" w:hAnsiTheme="minorHAnsi" w:cstheme="minorHAnsi"/>
        </w:rPr>
        <w:t xml:space="preserve"> </w:t>
      </w:r>
      <w:r w:rsidR="003A4353">
        <w:rPr>
          <w:rFonts w:asciiTheme="minorHAnsi" w:hAnsiTheme="minorHAnsi" w:cstheme="minorHAnsi"/>
        </w:rPr>
        <w:t>de março</w:t>
      </w:r>
      <w:r w:rsidR="00C329DE" w:rsidRPr="0033567B">
        <w:rPr>
          <w:rFonts w:asciiTheme="minorHAnsi" w:hAnsiTheme="minorHAnsi" w:cstheme="minorHAnsi"/>
        </w:rPr>
        <w:t xml:space="preserve"> de 2022</w:t>
      </w:r>
      <w:r w:rsidR="005D229F" w:rsidRPr="0033567B">
        <w:rPr>
          <w:rFonts w:asciiTheme="minorHAnsi" w:hAnsiTheme="minorHAnsi" w:cstheme="minorHAnsi"/>
        </w:rPr>
        <w:t>.</w:t>
      </w:r>
    </w:p>
    <w:p w14:paraId="592830CB" w14:textId="77777777" w:rsidR="005D229F" w:rsidRPr="0033567B" w:rsidRDefault="005D229F" w:rsidP="00865F29">
      <w:pPr>
        <w:spacing w:line="240" w:lineRule="auto"/>
        <w:jc w:val="both"/>
        <w:rPr>
          <w:rFonts w:asciiTheme="minorHAnsi" w:hAnsiTheme="minorHAnsi" w:cstheme="minorHAnsi"/>
        </w:rPr>
      </w:pPr>
    </w:p>
    <w:p w14:paraId="31D80470" w14:textId="5BC9E429" w:rsidR="00FD54F8" w:rsidRPr="0033567B" w:rsidRDefault="00FD54F8" w:rsidP="00865F29">
      <w:pPr>
        <w:spacing w:line="240" w:lineRule="auto"/>
        <w:jc w:val="both"/>
        <w:rPr>
          <w:rStyle w:val="Hiperligao"/>
          <w:rFonts w:asciiTheme="minorHAnsi" w:hAnsiTheme="minorHAnsi" w:cstheme="minorHAnsi"/>
        </w:rPr>
      </w:pPr>
      <w:r w:rsidRPr="0033567B">
        <w:rPr>
          <w:rFonts w:asciiTheme="minorHAnsi" w:hAnsiTheme="minorHAnsi" w:cstheme="minorHAnsi"/>
        </w:rPr>
        <w:t xml:space="preserve">Sofia Monteiro | 910 944 474 | </w:t>
      </w:r>
      <w:hyperlink r:id="rId9" w:history="1">
        <w:r w:rsidRPr="0033567B">
          <w:rPr>
            <w:rStyle w:val="Hiperligao"/>
            <w:rFonts w:asciiTheme="minorHAnsi" w:hAnsiTheme="minorHAnsi" w:cstheme="minorHAnsi"/>
          </w:rPr>
          <w:t>sofiamonteiro@essenciacompleta.pt</w:t>
        </w:r>
      </w:hyperlink>
    </w:p>
    <w:p w14:paraId="66F25DDD" w14:textId="77777777" w:rsidR="005D229F" w:rsidRPr="0033567B" w:rsidRDefault="003839C1" w:rsidP="00865F2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hyperlink r:id="rId10" w:history="1">
        <w:r w:rsidR="000C2071" w:rsidRPr="0033567B">
          <w:rPr>
            <w:rStyle w:val="Hiperligao"/>
            <w:rFonts w:asciiTheme="minorHAnsi" w:hAnsiTheme="minorHAnsi" w:cstheme="minorHAnsi"/>
            <w:b/>
            <w:bCs/>
          </w:rPr>
          <w:t>www.essenciacompleta.pt</w:t>
        </w:r>
      </w:hyperlink>
      <w:r w:rsidR="000C2071" w:rsidRPr="0033567B">
        <w:rPr>
          <w:rFonts w:asciiTheme="minorHAnsi" w:hAnsiTheme="minorHAnsi" w:cstheme="minorHAnsi"/>
          <w:b/>
          <w:bCs/>
        </w:rPr>
        <w:t xml:space="preserve"> </w:t>
      </w:r>
    </w:p>
    <w:p w14:paraId="6B42DE1F" w14:textId="75E4CED5" w:rsidR="000C2071" w:rsidRPr="0033567B" w:rsidRDefault="000C2071" w:rsidP="00865F29">
      <w:pPr>
        <w:spacing w:line="240" w:lineRule="auto"/>
        <w:jc w:val="both"/>
        <w:rPr>
          <w:rFonts w:asciiTheme="minorHAnsi" w:hAnsiTheme="minorHAnsi" w:cstheme="minorHAnsi"/>
        </w:rPr>
      </w:pPr>
      <w:r w:rsidRPr="0033567B">
        <w:rPr>
          <w:rFonts w:asciiTheme="minorHAnsi" w:hAnsiTheme="minorHAnsi" w:cstheme="minorHAnsi"/>
          <w:b/>
          <w:bCs/>
        </w:rPr>
        <w:t>#ComunicaçãoCompleta</w:t>
      </w:r>
    </w:p>
    <w:p w14:paraId="095FF820" w14:textId="66E24307" w:rsidR="00113F86" w:rsidRPr="0033567B" w:rsidRDefault="00113F86" w:rsidP="00865F29">
      <w:pPr>
        <w:spacing w:line="240" w:lineRule="auto"/>
        <w:rPr>
          <w:rFonts w:asciiTheme="minorHAnsi" w:hAnsiTheme="minorHAnsi" w:cstheme="minorHAnsi"/>
        </w:rPr>
      </w:pPr>
    </w:p>
    <w:sectPr w:rsidR="00113F86" w:rsidRPr="0033567B" w:rsidSect="002F385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CCA4" w14:textId="77777777" w:rsidR="000C59F0" w:rsidRDefault="000C59F0" w:rsidP="004F0404">
      <w:pPr>
        <w:spacing w:line="240" w:lineRule="auto"/>
      </w:pPr>
      <w:r>
        <w:separator/>
      </w:r>
    </w:p>
  </w:endnote>
  <w:endnote w:type="continuationSeparator" w:id="0">
    <w:p w14:paraId="28B2CA14" w14:textId="77777777" w:rsidR="000C59F0" w:rsidRDefault="000C59F0" w:rsidP="004F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075E" w14:textId="77777777" w:rsidR="000C59F0" w:rsidRDefault="000C59F0" w:rsidP="004F0404">
      <w:pPr>
        <w:spacing w:line="240" w:lineRule="auto"/>
      </w:pPr>
      <w:r>
        <w:separator/>
      </w:r>
    </w:p>
  </w:footnote>
  <w:footnote w:type="continuationSeparator" w:id="0">
    <w:p w14:paraId="224534E6" w14:textId="77777777" w:rsidR="000C59F0" w:rsidRDefault="000C59F0" w:rsidP="004F0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D0C"/>
    <w:multiLevelType w:val="hybridMultilevel"/>
    <w:tmpl w:val="C2BAD6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2530"/>
    <w:multiLevelType w:val="hybridMultilevel"/>
    <w:tmpl w:val="C3DA0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C22"/>
    <w:multiLevelType w:val="hybridMultilevel"/>
    <w:tmpl w:val="E6EC9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4DEA"/>
    <w:multiLevelType w:val="hybridMultilevel"/>
    <w:tmpl w:val="BD18B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4ABB"/>
    <w:multiLevelType w:val="hybridMultilevel"/>
    <w:tmpl w:val="56926F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989"/>
    <w:multiLevelType w:val="hybridMultilevel"/>
    <w:tmpl w:val="156659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A7288"/>
    <w:multiLevelType w:val="hybridMultilevel"/>
    <w:tmpl w:val="3FDE93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BB"/>
    <w:rsid w:val="00052B6C"/>
    <w:rsid w:val="00055384"/>
    <w:rsid w:val="00055995"/>
    <w:rsid w:val="00060C75"/>
    <w:rsid w:val="00061B93"/>
    <w:rsid w:val="0007429E"/>
    <w:rsid w:val="00086255"/>
    <w:rsid w:val="000C2071"/>
    <w:rsid w:val="000C4876"/>
    <w:rsid w:val="000C516D"/>
    <w:rsid w:val="000C59F0"/>
    <w:rsid w:val="000C61D4"/>
    <w:rsid w:val="000D0E47"/>
    <w:rsid w:val="000F0691"/>
    <w:rsid w:val="001042E2"/>
    <w:rsid w:val="00113885"/>
    <w:rsid w:val="00113F86"/>
    <w:rsid w:val="00120ED5"/>
    <w:rsid w:val="00136D6E"/>
    <w:rsid w:val="001475EE"/>
    <w:rsid w:val="00162D31"/>
    <w:rsid w:val="0017626A"/>
    <w:rsid w:val="00187149"/>
    <w:rsid w:val="00194AC6"/>
    <w:rsid w:val="00195FC3"/>
    <w:rsid w:val="001A4F25"/>
    <w:rsid w:val="001B4FD0"/>
    <w:rsid w:val="001C045A"/>
    <w:rsid w:val="001D4D8A"/>
    <w:rsid w:val="001E6C94"/>
    <w:rsid w:val="001F4E62"/>
    <w:rsid w:val="00206601"/>
    <w:rsid w:val="00206E50"/>
    <w:rsid w:val="00224610"/>
    <w:rsid w:val="002274D4"/>
    <w:rsid w:val="00235EB6"/>
    <w:rsid w:val="00247450"/>
    <w:rsid w:val="00267D85"/>
    <w:rsid w:val="00267ED7"/>
    <w:rsid w:val="002915B7"/>
    <w:rsid w:val="002938C8"/>
    <w:rsid w:val="002962DF"/>
    <w:rsid w:val="002A2450"/>
    <w:rsid w:val="002B1A23"/>
    <w:rsid w:val="002B26FF"/>
    <w:rsid w:val="002C2F2F"/>
    <w:rsid w:val="002D1FF3"/>
    <w:rsid w:val="002F385F"/>
    <w:rsid w:val="002F61D6"/>
    <w:rsid w:val="00310410"/>
    <w:rsid w:val="00317781"/>
    <w:rsid w:val="003275BB"/>
    <w:rsid w:val="0033567B"/>
    <w:rsid w:val="00340EEE"/>
    <w:rsid w:val="00341DCE"/>
    <w:rsid w:val="00342B10"/>
    <w:rsid w:val="00345EFC"/>
    <w:rsid w:val="00350F0D"/>
    <w:rsid w:val="003606BE"/>
    <w:rsid w:val="00360974"/>
    <w:rsid w:val="003702B7"/>
    <w:rsid w:val="00374880"/>
    <w:rsid w:val="00376BDE"/>
    <w:rsid w:val="003839C1"/>
    <w:rsid w:val="003909C0"/>
    <w:rsid w:val="003A1106"/>
    <w:rsid w:val="003A4353"/>
    <w:rsid w:val="003A569A"/>
    <w:rsid w:val="003A67DD"/>
    <w:rsid w:val="003B2C72"/>
    <w:rsid w:val="003D18A9"/>
    <w:rsid w:val="003D65A3"/>
    <w:rsid w:val="003E72B0"/>
    <w:rsid w:val="003F0761"/>
    <w:rsid w:val="00403200"/>
    <w:rsid w:val="00410E33"/>
    <w:rsid w:val="004112FF"/>
    <w:rsid w:val="00435A10"/>
    <w:rsid w:val="00460DBA"/>
    <w:rsid w:val="004757D0"/>
    <w:rsid w:val="0048015A"/>
    <w:rsid w:val="00480E6B"/>
    <w:rsid w:val="004820C1"/>
    <w:rsid w:val="004918B6"/>
    <w:rsid w:val="00495387"/>
    <w:rsid w:val="004C0FE0"/>
    <w:rsid w:val="004C3832"/>
    <w:rsid w:val="004D0E86"/>
    <w:rsid w:val="004D75D7"/>
    <w:rsid w:val="004E072F"/>
    <w:rsid w:val="004F0404"/>
    <w:rsid w:val="004F2169"/>
    <w:rsid w:val="00506E91"/>
    <w:rsid w:val="005145A9"/>
    <w:rsid w:val="0051770E"/>
    <w:rsid w:val="00521C6A"/>
    <w:rsid w:val="005237C1"/>
    <w:rsid w:val="005274BC"/>
    <w:rsid w:val="0054369A"/>
    <w:rsid w:val="00545A8E"/>
    <w:rsid w:val="005649E1"/>
    <w:rsid w:val="005665F6"/>
    <w:rsid w:val="005836EC"/>
    <w:rsid w:val="00592913"/>
    <w:rsid w:val="005A7A4A"/>
    <w:rsid w:val="005B0746"/>
    <w:rsid w:val="005C6EAC"/>
    <w:rsid w:val="005D229F"/>
    <w:rsid w:val="0060269C"/>
    <w:rsid w:val="0062282C"/>
    <w:rsid w:val="006235BA"/>
    <w:rsid w:val="00640047"/>
    <w:rsid w:val="006749E4"/>
    <w:rsid w:val="00675430"/>
    <w:rsid w:val="00676975"/>
    <w:rsid w:val="006860C5"/>
    <w:rsid w:val="00690991"/>
    <w:rsid w:val="00697BD8"/>
    <w:rsid w:val="006A39DD"/>
    <w:rsid w:val="006D5353"/>
    <w:rsid w:val="006E18F7"/>
    <w:rsid w:val="006F0011"/>
    <w:rsid w:val="00706663"/>
    <w:rsid w:val="007241B1"/>
    <w:rsid w:val="007457E6"/>
    <w:rsid w:val="00750D0E"/>
    <w:rsid w:val="0075433A"/>
    <w:rsid w:val="00765048"/>
    <w:rsid w:val="007656E2"/>
    <w:rsid w:val="007919A1"/>
    <w:rsid w:val="007A0B16"/>
    <w:rsid w:val="007A0DF0"/>
    <w:rsid w:val="007A2FAA"/>
    <w:rsid w:val="007B3053"/>
    <w:rsid w:val="007B6684"/>
    <w:rsid w:val="007C275C"/>
    <w:rsid w:val="007C2E75"/>
    <w:rsid w:val="007D01AF"/>
    <w:rsid w:val="007D453B"/>
    <w:rsid w:val="007E3560"/>
    <w:rsid w:val="007E3C69"/>
    <w:rsid w:val="007F128B"/>
    <w:rsid w:val="007F22E9"/>
    <w:rsid w:val="007F75CD"/>
    <w:rsid w:val="00821145"/>
    <w:rsid w:val="00831FD2"/>
    <w:rsid w:val="008448EA"/>
    <w:rsid w:val="00865F29"/>
    <w:rsid w:val="00876AC7"/>
    <w:rsid w:val="008C09AD"/>
    <w:rsid w:val="008C102D"/>
    <w:rsid w:val="008C44D2"/>
    <w:rsid w:val="008E5268"/>
    <w:rsid w:val="008E756B"/>
    <w:rsid w:val="00901B6F"/>
    <w:rsid w:val="0090237C"/>
    <w:rsid w:val="0090704F"/>
    <w:rsid w:val="00907646"/>
    <w:rsid w:val="00930DC3"/>
    <w:rsid w:val="0093272B"/>
    <w:rsid w:val="00934D9E"/>
    <w:rsid w:val="00936009"/>
    <w:rsid w:val="009364D6"/>
    <w:rsid w:val="00947AA4"/>
    <w:rsid w:val="00953443"/>
    <w:rsid w:val="009664DE"/>
    <w:rsid w:val="00967ED6"/>
    <w:rsid w:val="00990DA8"/>
    <w:rsid w:val="009926B5"/>
    <w:rsid w:val="00997773"/>
    <w:rsid w:val="009A2B73"/>
    <w:rsid w:val="009A2EB8"/>
    <w:rsid w:val="009B1967"/>
    <w:rsid w:val="009B25F5"/>
    <w:rsid w:val="009B4916"/>
    <w:rsid w:val="009B5FCA"/>
    <w:rsid w:val="009D0AAE"/>
    <w:rsid w:val="009D293A"/>
    <w:rsid w:val="009E174C"/>
    <w:rsid w:val="009F0842"/>
    <w:rsid w:val="00A24C80"/>
    <w:rsid w:val="00A5111C"/>
    <w:rsid w:val="00A547B8"/>
    <w:rsid w:val="00A65508"/>
    <w:rsid w:val="00A85F81"/>
    <w:rsid w:val="00A949B8"/>
    <w:rsid w:val="00AA2866"/>
    <w:rsid w:val="00AA3A4D"/>
    <w:rsid w:val="00AA7B7D"/>
    <w:rsid w:val="00AB06C7"/>
    <w:rsid w:val="00AC27B1"/>
    <w:rsid w:val="00AC76BA"/>
    <w:rsid w:val="00AD15C4"/>
    <w:rsid w:val="00AD2482"/>
    <w:rsid w:val="00AD42E1"/>
    <w:rsid w:val="00AD6DE7"/>
    <w:rsid w:val="00B03D63"/>
    <w:rsid w:val="00B20523"/>
    <w:rsid w:val="00B465A5"/>
    <w:rsid w:val="00B52EA7"/>
    <w:rsid w:val="00B5331A"/>
    <w:rsid w:val="00B63BD4"/>
    <w:rsid w:val="00B63F8D"/>
    <w:rsid w:val="00B6487A"/>
    <w:rsid w:val="00B87A33"/>
    <w:rsid w:val="00BA6A70"/>
    <w:rsid w:val="00BB2966"/>
    <w:rsid w:val="00BC3887"/>
    <w:rsid w:val="00BD04FB"/>
    <w:rsid w:val="00BE1DEA"/>
    <w:rsid w:val="00BE7A40"/>
    <w:rsid w:val="00BF4582"/>
    <w:rsid w:val="00BF6B77"/>
    <w:rsid w:val="00C05108"/>
    <w:rsid w:val="00C31018"/>
    <w:rsid w:val="00C329DE"/>
    <w:rsid w:val="00C42A23"/>
    <w:rsid w:val="00C4724E"/>
    <w:rsid w:val="00C565DB"/>
    <w:rsid w:val="00C57F70"/>
    <w:rsid w:val="00C70BD1"/>
    <w:rsid w:val="00C70E7D"/>
    <w:rsid w:val="00C73A42"/>
    <w:rsid w:val="00C8212E"/>
    <w:rsid w:val="00C87923"/>
    <w:rsid w:val="00C941D9"/>
    <w:rsid w:val="00CA33C5"/>
    <w:rsid w:val="00CA4C5D"/>
    <w:rsid w:val="00CB35B3"/>
    <w:rsid w:val="00D014F9"/>
    <w:rsid w:val="00D03F13"/>
    <w:rsid w:val="00D04DCA"/>
    <w:rsid w:val="00D072A0"/>
    <w:rsid w:val="00D164E9"/>
    <w:rsid w:val="00D210AA"/>
    <w:rsid w:val="00D2409A"/>
    <w:rsid w:val="00D35C54"/>
    <w:rsid w:val="00D4265C"/>
    <w:rsid w:val="00D472E6"/>
    <w:rsid w:val="00D4769E"/>
    <w:rsid w:val="00D54B21"/>
    <w:rsid w:val="00D6464B"/>
    <w:rsid w:val="00D839A9"/>
    <w:rsid w:val="00D97232"/>
    <w:rsid w:val="00DB1472"/>
    <w:rsid w:val="00DB4DF9"/>
    <w:rsid w:val="00DB6D3E"/>
    <w:rsid w:val="00DC77EB"/>
    <w:rsid w:val="00DD3AD9"/>
    <w:rsid w:val="00DD4BD6"/>
    <w:rsid w:val="00DE3337"/>
    <w:rsid w:val="00E019C4"/>
    <w:rsid w:val="00E05ADC"/>
    <w:rsid w:val="00E17036"/>
    <w:rsid w:val="00E22937"/>
    <w:rsid w:val="00E30A7A"/>
    <w:rsid w:val="00E349D4"/>
    <w:rsid w:val="00E37E89"/>
    <w:rsid w:val="00E74CCC"/>
    <w:rsid w:val="00EA049E"/>
    <w:rsid w:val="00EB780C"/>
    <w:rsid w:val="00EC0A8D"/>
    <w:rsid w:val="00ED554B"/>
    <w:rsid w:val="00ED5FC4"/>
    <w:rsid w:val="00EF066E"/>
    <w:rsid w:val="00EF2984"/>
    <w:rsid w:val="00EF34D3"/>
    <w:rsid w:val="00F23F42"/>
    <w:rsid w:val="00F26E9F"/>
    <w:rsid w:val="00F3484E"/>
    <w:rsid w:val="00F41309"/>
    <w:rsid w:val="00F4237E"/>
    <w:rsid w:val="00F454E4"/>
    <w:rsid w:val="00F726B5"/>
    <w:rsid w:val="00F8093B"/>
    <w:rsid w:val="00F83CA1"/>
    <w:rsid w:val="00F9090D"/>
    <w:rsid w:val="00F93868"/>
    <w:rsid w:val="00F93C4C"/>
    <w:rsid w:val="00FA4490"/>
    <w:rsid w:val="00FB04FC"/>
    <w:rsid w:val="00FC028E"/>
    <w:rsid w:val="00FC2DCD"/>
    <w:rsid w:val="00FD3832"/>
    <w:rsid w:val="00FD54F8"/>
    <w:rsid w:val="00FE0885"/>
    <w:rsid w:val="00FF293E"/>
    <w:rsid w:val="00FF29B0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E03B"/>
  <w15:chartTrackingRefBased/>
  <w15:docId w15:val="{73B8957C-73BE-44EA-9542-7D30B5E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275BB"/>
    <w:rPr>
      <w:rFonts w:cs="Times New Roman"/>
      <w:color w:val="0000FF"/>
      <w:u w:val="single"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AC27B1"/>
    <w:pPr>
      <w:spacing w:line="240" w:lineRule="auto"/>
    </w:pPr>
    <w:rPr>
      <w:rFonts w:ascii="Calibri" w:hAnsi="Calibri" w:cs="Calibri"/>
      <w:lang w:eastAsia="pt-PT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AC27B1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AC27B1"/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F0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404"/>
  </w:style>
  <w:style w:type="paragraph" w:styleId="Rodap">
    <w:name w:val="footer"/>
    <w:basedOn w:val="Normal"/>
    <w:link w:val="RodapCarter"/>
    <w:uiPriority w:val="99"/>
    <w:unhideWhenUsed/>
    <w:rsid w:val="004F0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404"/>
  </w:style>
  <w:style w:type="paragraph" w:styleId="Textodebalo">
    <w:name w:val="Balloon Text"/>
    <w:basedOn w:val="Normal"/>
    <w:link w:val="TextodebaloCarter"/>
    <w:uiPriority w:val="99"/>
    <w:semiHidden/>
    <w:unhideWhenUsed/>
    <w:rsid w:val="00CB3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35B3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FF293E"/>
    <w:rPr>
      <w:b/>
      <w:bCs/>
    </w:rPr>
  </w:style>
  <w:style w:type="paragraph" w:styleId="PargrafodaLista">
    <w:name w:val="List Paragraph"/>
    <w:basedOn w:val="Normal"/>
    <w:uiPriority w:val="34"/>
    <w:qFormat/>
    <w:rsid w:val="0007429E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2962DF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0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7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2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175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3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9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6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32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821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96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791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830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73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senciacomplet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iamonteiro@essenciacomplet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Silvéria Miranda</dc:creator>
  <cp:keywords/>
  <dc:description/>
  <cp:lastModifiedBy>Sofia Monteiro</cp:lastModifiedBy>
  <cp:revision>253</cp:revision>
  <cp:lastPrinted>2020-09-28T08:41:00Z</cp:lastPrinted>
  <dcterms:created xsi:type="dcterms:W3CDTF">2018-07-16T13:37:00Z</dcterms:created>
  <dcterms:modified xsi:type="dcterms:W3CDTF">2022-03-28T14:04:00Z</dcterms:modified>
</cp:coreProperties>
</file>